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AE" w:rsidRDefault="00F75CAE" w:rsidP="00F75CAE">
      <w:pPr>
        <w:ind w:right="-428"/>
        <w:rPr>
          <w:rFonts w:ascii="Impact" w:hAnsi="Impact"/>
          <w:color w:val="808080"/>
          <w:kern w:val="18"/>
          <w:sz w:val="18"/>
          <w:szCs w:val="1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781050" cy="590550"/>
            <wp:effectExtent l="19050" t="0" r="0" b="0"/>
            <wp:wrapSquare wrapText="left"/>
            <wp:docPr id="3" name="Obraz 2" descr="znak_MZ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MZK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CAE" w:rsidRDefault="00F75CAE" w:rsidP="00F75CAE">
      <w:pPr>
        <w:ind w:right="-428"/>
        <w:rPr>
          <w:rFonts w:ascii="Impact" w:hAnsi="Impact"/>
          <w:color w:val="808080"/>
          <w:kern w:val="18"/>
          <w:sz w:val="18"/>
          <w:szCs w:val="18"/>
        </w:rPr>
      </w:pPr>
    </w:p>
    <w:p w:rsidR="00F75CAE" w:rsidRDefault="00F75CAE" w:rsidP="00F75CAE">
      <w:pPr>
        <w:ind w:right="-428"/>
        <w:rPr>
          <w:rFonts w:ascii="Impact" w:hAnsi="Impact"/>
          <w:color w:val="808080"/>
          <w:kern w:val="18"/>
          <w:sz w:val="18"/>
          <w:szCs w:val="18"/>
        </w:rPr>
      </w:pPr>
    </w:p>
    <w:p w:rsidR="00F75CAE" w:rsidRDefault="00F75CAE" w:rsidP="00F75CAE">
      <w:pPr>
        <w:tabs>
          <w:tab w:val="left" w:pos="0"/>
        </w:tabs>
        <w:ind w:left="-284" w:right="-428"/>
        <w:rPr>
          <w:rFonts w:ascii="Arial Narrow" w:hAnsi="Arial Narrow"/>
          <w:kern w:val="18"/>
          <w:sz w:val="16"/>
          <w:szCs w:val="16"/>
        </w:rPr>
      </w:pPr>
      <w:r w:rsidRPr="00CE3FCC">
        <w:rPr>
          <w:rFonts w:ascii="Arial Narrow" w:hAnsi="Arial Narrow"/>
          <w:kern w:val="18"/>
          <w:sz w:val="16"/>
          <w:szCs w:val="16"/>
        </w:rPr>
        <w:t xml:space="preserve"> </w:t>
      </w:r>
      <w:r w:rsidRPr="00A55DBB">
        <w:rPr>
          <w:rFonts w:ascii="Arial Narrow" w:hAnsi="Arial Narrow"/>
          <w:kern w:val="18"/>
          <w:sz w:val="16"/>
          <w:szCs w:val="16"/>
        </w:rPr>
        <w:t xml:space="preserve">MUZEUM  ZIEMI  </w:t>
      </w:r>
      <w:r>
        <w:rPr>
          <w:rFonts w:ascii="Arial Narrow" w:hAnsi="Arial Narrow"/>
          <w:kern w:val="18"/>
          <w:sz w:val="16"/>
          <w:szCs w:val="16"/>
        </w:rPr>
        <w:t>K</w:t>
      </w:r>
      <w:r w:rsidRPr="00A55DBB">
        <w:rPr>
          <w:rFonts w:ascii="Arial Narrow" w:hAnsi="Arial Narrow"/>
          <w:kern w:val="18"/>
          <w:sz w:val="16"/>
          <w:szCs w:val="16"/>
        </w:rPr>
        <w:t>UJA</w:t>
      </w:r>
      <w:r>
        <w:rPr>
          <w:rFonts w:ascii="Arial Narrow" w:hAnsi="Arial Narrow"/>
          <w:kern w:val="18"/>
          <w:sz w:val="16"/>
          <w:szCs w:val="16"/>
        </w:rPr>
        <w:t>WSKIEJ  I  DOBRZYŃ</w:t>
      </w:r>
      <w:r w:rsidRPr="00A55DBB">
        <w:rPr>
          <w:rFonts w:ascii="Arial Narrow" w:hAnsi="Arial Narrow"/>
          <w:kern w:val="18"/>
          <w:sz w:val="16"/>
          <w:szCs w:val="16"/>
        </w:rPr>
        <w:t xml:space="preserve">SKIEJ, UL. SŁOWACKIEGO 1A,  87-800 WŁOCŁAWEK, TEL./FAX: 54/ 232 36 25, </w:t>
      </w:r>
      <w:hyperlink r:id="rId6" w:history="1">
        <w:r w:rsidRPr="00035FD1">
          <w:rPr>
            <w:rStyle w:val="Hipercze"/>
            <w:rFonts w:ascii="Arial Narrow" w:hAnsi="Arial Narrow"/>
            <w:kern w:val="18"/>
            <w:sz w:val="16"/>
            <w:szCs w:val="16"/>
          </w:rPr>
          <w:t>WWW.MUZEUM.WLOCLAWEK.PL</w:t>
        </w:r>
      </w:hyperlink>
    </w:p>
    <w:p w:rsidR="00F75CAE" w:rsidRDefault="00F75CAE" w:rsidP="00F75CAE">
      <w:pPr>
        <w:tabs>
          <w:tab w:val="left" w:pos="0"/>
        </w:tabs>
        <w:ind w:left="-284" w:right="-428"/>
        <w:rPr>
          <w:rFonts w:ascii="Arial Narrow" w:hAnsi="Arial Narrow"/>
          <w:kern w:val="18"/>
          <w:sz w:val="16"/>
          <w:szCs w:val="16"/>
        </w:rPr>
      </w:pPr>
    </w:p>
    <w:p w:rsidR="00F75CAE" w:rsidRPr="00CB2E1B" w:rsidRDefault="00F75CAE" w:rsidP="00F75CAE">
      <w:pPr>
        <w:spacing w:after="0" w:line="240" w:lineRule="auto"/>
        <w:jc w:val="right"/>
      </w:pPr>
      <w:r w:rsidRPr="00CB2E1B">
        <w:t xml:space="preserve">Włocławek, 4 kwietnia 2024 r. </w:t>
      </w:r>
    </w:p>
    <w:p w:rsidR="00F75CAE" w:rsidRDefault="00F75CAE" w:rsidP="00F75CAE">
      <w:pPr>
        <w:spacing w:after="0" w:line="240" w:lineRule="auto"/>
        <w:jc w:val="right"/>
        <w:rPr>
          <w:sz w:val="24"/>
          <w:szCs w:val="24"/>
        </w:rPr>
      </w:pPr>
    </w:p>
    <w:p w:rsidR="00F75CAE" w:rsidRDefault="00F75CAE" w:rsidP="00F75CAE">
      <w:pPr>
        <w:spacing w:after="0" w:line="240" w:lineRule="auto"/>
        <w:rPr>
          <w:sz w:val="24"/>
          <w:szCs w:val="24"/>
        </w:rPr>
      </w:pPr>
    </w:p>
    <w:p w:rsidR="00F75CAE" w:rsidRPr="00CB2E1B" w:rsidRDefault="00F75CAE" w:rsidP="00F75CAE">
      <w:pPr>
        <w:spacing w:after="0" w:line="240" w:lineRule="auto"/>
        <w:rPr>
          <w:b/>
          <w:sz w:val="24"/>
          <w:szCs w:val="24"/>
        </w:rPr>
      </w:pPr>
      <w:r w:rsidRPr="00CB2E1B">
        <w:rPr>
          <w:b/>
          <w:sz w:val="24"/>
          <w:szCs w:val="24"/>
        </w:rPr>
        <w:t>Szanowni</w:t>
      </w:r>
    </w:p>
    <w:p w:rsidR="00F75CAE" w:rsidRPr="00CB2E1B" w:rsidRDefault="00F75CAE" w:rsidP="00F75CAE">
      <w:pPr>
        <w:spacing w:after="0" w:line="240" w:lineRule="auto"/>
        <w:rPr>
          <w:b/>
          <w:sz w:val="24"/>
          <w:szCs w:val="24"/>
        </w:rPr>
      </w:pPr>
      <w:r w:rsidRPr="00CB2E1B">
        <w:rPr>
          <w:b/>
          <w:sz w:val="24"/>
          <w:szCs w:val="24"/>
        </w:rPr>
        <w:t xml:space="preserve">Dyrektorzy Szkół </w:t>
      </w:r>
    </w:p>
    <w:p w:rsidR="00F75CAE" w:rsidRPr="00CB2E1B" w:rsidRDefault="00F75CAE" w:rsidP="00F75CAE">
      <w:pPr>
        <w:spacing w:after="0" w:line="240" w:lineRule="auto"/>
        <w:rPr>
          <w:b/>
          <w:sz w:val="24"/>
          <w:szCs w:val="24"/>
        </w:rPr>
      </w:pPr>
      <w:r w:rsidRPr="00CB2E1B">
        <w:rPr>
          <w:b/>
          <w:sz w:val="24"/>
          <w:szCs w:val="24"/>
        </w:rPr>
        <w:t>i Pedagodzy</w:t>
      </w:r>
    </w:p>
    <w:p w:rsidR="00F75CAE" w:rsidRPr="0018056D" w:rsidRDefault="00F75CAE" w:rsidP="00F75CAE">
      <w:pPr>
        <w:spacing w:after="0" w:line="240" w:lineRule="auto"/>
        <w:rPr>
          <w:sz w:val="24"/>
          <w:szCs w:val="24"/>
        </w:rPr>
      </w:pPr>
    </w:p>
    <w:p w:rsidR="00F75CAE" w:rsidRPr="0018056D" w:rsidRDefault="00F75CAE" w:rsidP="00F75CAE">
      <w:pPr>
        <w:spacing w:after="0" w:line="240" w:lineRule="auto"/>
        <w:rPr>
          <w:sz w:val="24"/>
          <w:szCs w:val="24"/>
        </w:rPr>
      </w:pPr>
    </w:p>
    <w:p w:rsidR="00F75CAE" w:rsidRPr="0018056D" w:rsidRDefault="00F75CAE" w:rsidP="00F75CAE">
      <w:pPr>
        <w:spacing w:after="0" w:line="240" w:lineRule="auto"/>
        <w:rPr>
          <w:sz w:val="24"/>
          <w:szCs w:val="24"/>
        </w:rPr>
      </w:pPr>
    </w:p>
    <w:p w:rsidR="00384892" w:rsidRDefault="00F75CAE" w:rsidP="00384892">
      <w:pPr>
        <w:spacing w:after="0" w:line="360" w:lineRule="auto"/>
        <w:ind w:firstLine="708"/>
        <w:jc w:val="both"/>
        <w:rPr>
          <w:sz w:val="24"/>
          <w:szCs w:val="24"/>
        </w:rPr>
      </w:pPr>
      <w:r w:rsidRPr="00353DB3">
        <w:rPr>
          <w:sz w:val="24"/>
          <w:szCs w:val="24"/>
        </w:rPr>
        <w:t>Muzeum Ziemi Kujawskiej i Dobrzyńskiej we Włocławku u</w:t>
      </w:r>
      <w:r>
        <w:rPr>
          <w:sz w:val="24"/>
          <w:szCs w:val="24"/>
        </w:rPr>
        <w:t xml:space="preserve">przejmie informuje, że </w:t>
      </w:r>
    </w:p>
    <w:p w:rsidR="00384892" w:rsidRDefault="00F75CAE" w:rsidP="00384892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w dniu 12</w:t>
      </w:r>
      <w:r w:rsidRPr="00353DB3">
        <w:rPr>
          <w:sz w:val="24"/>
          <w:szCs w:val="24"/>
        </w:rPr>
        <w:t xml:space="preserve"> maja br. (niedziela) odbędzie się</w:t>
      </w:r>
      <w:r w:rsidRPr="00353DB3">
        <w:rPr>
          <w:b/>
          <w:sz w:val="24"/>
          <w:szCs w:val="24"/>
        </w:rPr>
        <w:t xml:space="preserve"> XL</w:t>
      </w:r>
      <w:r>
        <w:rPr>
          <w:b/>
          <w:sz w:val="24"/>
          <w:szCs w:val="24"/>
        </w:rPr>
        <w:t xml:space="preserve">I </w:t>
      </w:r>
      <w:r w:rsidRPr="00353DB3">
        <w:rPr>
          <w:b/>
          <w:sz w:val="24"/>
          <w:szCs w:val="24"/>
        </w:rPr>
        <w:t>plener malarski</w:t>
      </w:r>
      <w:r w:rsidRPr="005F5014">
        <w:rPr>
          <w:b/>
          <w:sz w:val="24"/>
          <w:szCs w:val="24"/>
        </w:rPr>
        <w:t xml:space="preserve"> z cyklu </w:t>
      </w:r>
      <w:r w:rsidRPr="005F5014">
        <w:rPr>
          <w:b/>
          <w:i/>
          <w:sz w:val="24"/>
          <w:szCs w:val="24"/>
        </w:rPr>
        <w:t xml:space="preserve">Włocławek </w:t>
      </w:r>
    </w:p>
    <w:p w:rsidR="00F75CAE" w:rsidRPr="005F5014" w:rsidRDefault="00F75CAE" w:rsidP="00384892">
      <w:pPr>
        <w:spacing w:after="0" w:line="360" w:lineRule="auto"/>
        <w:jc w:val="both"/>
        <w:rPr>
          <w:sz w:val="24"/>
          <w:szCs w:val="24"/>
        </w:rPr>
      </w:pPr>
      <w:r w:rsidRPr="005F5014">
        <w:rPr>
          <w:b/>
          <w:i/>
          <w:sz w:val="24"/>
          <w:szCs w:val="24"/>
        </w:rPr>
        <w:t xml:space="preserve">w malarstwie i rysunku </w:t>
      </w:r>
      <w:r>
        <w:rPr>
          <w:b/>
          <w:sz w:val="24"/>
          <w:szCs w:val="24"/>
        </w:rPr>
        <w:t>pt. „BAZYLIKA KATEDRALNA”</w:t>
      </w:r>
      <w:r>
        <w:rPr>
          <w:sz w:val="24"/>
          <w:szCs w:val="24"/>
        </w:rPr>
        <w:t>. Organizowany już po raz czterdziesty pierwszy plener nawiązuje do obchodów</w:t>
      </w:r>
      <w:r w:rsidRPr="005F5014">
        <w:rPr>
          <w:sz w:val="24"/>
          <w:szCs w:val="24"/>
        </w:rPr>
        <w:t xml:space="preserve"> 900-lecia diecezji </w:t>
      </w:r>
      <w:r w:rsidR="00403B2F">
        <w:rPr>
          <w:sz w:val="24"/>
          <w:szCs w:val="24"/>
        </w:rPr>
        <w:t>włocławskiej.</w:t>
      </w:r>
    </w:p>
    <w:p w:rsidR="00F75CAE" w:rsidRPr="00353DB3" w:rsidRDefault="00F75CAE" w:rsidP="00384892">
      <w:pPr>
        <w:spacing w:after="0" w:line="360" w:lineRule="auto"/>
        <w:jc w:val="both"/>
        <w:rPr>
          <w:sz w:val="24"/>
          <w:szCs w:val="24"/>
        </w:rPr>
      </w:pPr>
      <w:r w:rsidRPr="00353DB3">
        <w:rPr>
          <w:sz w:val="24"/>
          <w:szCs w:val="24"/>
        </w:rPr>
        <w:tab/>
        <w:t>Do udziału w plenerze zapraszamy dzieci i młodzież szkół podstawowych i średnich. Zwracamy się z prośbą do opiekunów zainteresowanych konkursem o przesłanie listy uczestników oraz zgody na przetwarzanie danych osobowych od każdego ucznia w termin</w:t>
      </w:r>
      <w:r>
        <w:rPr>
          <w:sz w:val="24"/>
          <w:szCs w:val="24"/>
        </w:rPr>
        <w:t>ie do 6</w:t>
      </w:r>
      <w:r w:rsidRPr="00353DB3">
        <w:rPr>
          <w:sz w:val="24"/>
          <w:szCs w:val="24"/>
        </w:rPr>
        <w:t xml:space="preserve"> maja br., na adres: Dział Edukacji i Promocji, Muzeum Etnograficzne, ul. Bulwary im. Marszałka Józefa Piłsudskiego 6, 87-800 Włocławek.</w:t>
      </w:r>
    </w:p>
    <w:p w:rsidR="00F75CAE" w:rsidRPr="0018056D" w:rsidRDefault="00F75CAE" w:rsidP="00384892">
      <w:pPr>
        <w:spacing w:after="0" w:line="360" w:lineRule="auto"/>
        <w:jc w:val="both"/>
        <w:rPr>
          <w:sz w:val="24"/>
          <w:szCs w:val="24"/>
        </w:rPr>
      </w:pPr>
      <w:r w:rsidRPr="00353DB3">
        <w:rPr>
          <w:sz w:val="24"/>
          <w:szCs w:val="24"/>
        </w:rPr>
        <w:tab/>
        <w:t>W zgłoszeniu należy podać: imię i nazwisko uczestnika, datę urodzenia, klasę, nazwę szkoły oraz zgodę na przetwarzanie danych osobowych.</w:t>
      </w:r>
    </w:p>
    <w:p w:rsidR="00F75CAE" w:rsidRPr="0018056D" w:rsidRDefault="00F75CAE" w:rsidP="00384892">
      <w:pPr>
        <w:spacing w:after="0" w:line="360" w:lineRule="auto"/>
        <w:jc w:val="both"/>
        <w:rPr>
          <w:sz w:val="24"/>
          <w:szCs w:val="24"/>
        </w:rPr>
      </w:pPr>
      <w:r w:rsidRPr="0018056D">
        <w:rPr>
          <w:sz w:val="24"/>
          <w:szCs w:val="24"/>
        </w:rPr>
        <w:t xml:space="preserve">W załączniku przekazujemy regulamin pleneru i </w:t>
      </w:r>
      <w:r>
        <w:rPr>
          <w:sz w:val="24"/>
          <w:szCs w:val="24"/>
        </w:rPr>
        <w:t>formularz zgody</w:t>
      </w:r>
      <w:r w:rsidRPr="0018056D">
        <w:rPr>
          <w:sz w:val="24"/>
          <w:szCs w:val="24"/>
        </w:rPr>
        <w:t>.</w:t>
      </w:r>
    </w:p>
    <w:p w:rsidR="00F75CAE" w:rsidRPr="00270D35" w:rsidRDefault="00F75CAE" w:rsidP="00F75CAE">
      <w:pPr>
        <w:spacing w:after="0" w:line="240" w:lineRule="auto"/>
      </w:pPr>
    </w:p>
    <w:p w:rsidR="00F75CAE" w:rsidRPr="00270D35" w:rsidRDefault="00F75CAE" w:rsidP="00F75CAE">
      <w:pPr>
        <w:spacing w:after="0" w:line="240" w:lineRule="auto"/>
      </w:pPr>
      <w:r>
        <w:t>B</w:t>
      </w:r>
      <w:r w:rsidRPr="00270D35">
        <w:t>liższych informacji udziela:</w:t>
      </w:r>
    </w:p>
    <w:p w:rsidR="00F75CAE" w:rsidRPr="00270D35" w:rsidRDefault="00F75CAE" w:rsidP="00F75CAE">
      <w:pPr>
        <w:spacing w:after="0" w:line="240" w:lineRule="auto"/>
      </w:pPr>
      <w:r w:rsidRPr="00270D35">
        <w:t>Kalina Ciesielska, Dział Edukacji i Promocji,</w:t>
      </w:r>
    </w:p>
    <w:p w:rsidR="00F75CAE" w:rsidRPr="00270D35" w:rsidRDefault="00F75CAE" w:rsidP="00F75CAE">
      <w:pPr>
        <w:spacing w:after="0" w:line="240" w:lineRule="auto"/>
        <w:rPr>
          <w:lang w:val="en-US"/>
        </w:rPr>
      </w:pPr>
      <w:r w:rsidRPr="00270D35">
        <w:t xml:space="preserve">Muzeum Etnograficzne, ul. Bulwary 6, tel. </w:t>
      </w:r>
      <w:r w:rsidRPr="00270D35">
        <w:rPr>
          <w:lang w:val="en-US"/>
        </w:rPr>
        <w:t>(054) 232-30-01</w:t>
      </w:r>
    </w:p>
    <w:p w:rsidR="00F75CAE" w:rsidRDefault="00F75CAE" w:rsidP="00403B2F">
      <w:pPr>
        <w:spacing w:after="0" w:line="240" w:lineRule="auto"/>
        <w:rPr>
          <w:rStyle w:val="Hipercze"/>
          <w:lang w:val="en-US"/>
        </w:rPr>
      </w:pPr>
      <w:r w:rsidRPr="00270D35">
        <w:rPr>
          <w:lang w:val="en-US"/>
        </w:rPr>
        <w:t xml:space="preserve">e-mail: </w:t>
      </w:r>
      <w:hyperlink r:id="rId7" w:history="1">
        <w:r w:rsidRPr="00270D35">
          <w:rPr>
            <w:rStyle w:val="Hipercze"/>
            <w:lang w:val="en-US"/>
          </w:rPr>
          <w:t>k.ciesielska@muzeum.wloclawek.pl</w:t>
        </w:r>
      </w:hyperlink>
    </w:p>
    <w:p w:rsidR="00403B2F" w:rsidRDefault="00403B2F" w:rsidP="00403B2F">
      <w:pPr>
        <w:spacing w:after="0" w:line="240" w:lineRule="auto"/>
        <w:rPr>
          <w:rStyle w:val="Hipercze"/>
          <w:lang w:val="en-US"/>
        </w:rPr>
      </w:pPr>
    </w:p>
    <w:p w:rsidR="00403B2F" w:rsidRDefault="00403B2F" w:rsidP="00403B2F">
      <w:pPr>
        <w:spacing w:after="0" w:line="240" w:lineRule="auto"/>
        <w:rPr>
          <w:rStyle w:val="Hipercze"/>
          <w:lang w:val="en-US"/>
        </w:rPr>
      </w:pPr>
    </w:p>
    <w:p w:rsidR="00403B2F" w:rsidRDefault="00403B2F" w:rsidP="00403B2F">
      <w:pPr>
        <w:spacing w:after="0" w:line="240" w:lineRule="auto"/>
        <w:rPr>
          <w:rStyle w:val="Hipercze"/>
          <w:lang w:val="en-US"/>
        </w:rPr>
      </w:pPr>
    </w:p>
    <w:p w:rsidR="00403B2F" w:rsidRDefault="00403B2F" w:rsidP="00403B2F">
      <w:pPr>
        <w:spacing w:after="0" w:line="240" w:lineRule="auto"/>
        <w:rPr>
          <w:rStyle w:val="Hipercze"/>
          <w:lang w:val="en-US"/>
        </w:rPr>
      </w:pPr>
    </w:p>
    <w:p w:rsidR="00403B2F" w:rsidRPr="00403B2F" w:rsidRDefault="00403B2F" w:rsidP="00403B2F">
      <w:pPr>
        <w:spacing w:after="0" w:line="240" w:lineRule="auto"/>
      </w:pPr>
    </w:p>
    <w:p w:rsidR="00F75CAE" w:rsidRDefault="00F75CAE" w:rsidP="00F75CAE">
      <w:pPr>
        <w:ind w:left="-284" w:right="-428"/>
        <w:jc w:val="center"/>
        <w:rPr>
          <w:rFonts w:ascii="Arial Narrow" w:hAnsi="Arial Narrow"/>
          <w:kern w:val="18"/>
          <w:sz w:val="17"/>
          <w:szCs w:val="17"/>
        </w:rPr>
      </w:pPr>
    </w:p>
    <w:p w:rsidR="00F75CAE" w:rsidRDefault="00F75CAE" w:rsidP="00F75CAE">
      <w:pPr>
        <w:ind w:left="-426"/>
        <w:jc w:val="center"/>
        <w:rPr>
          <w:rFonts w:ascii="Arial Narrow" w:hAnsi="Arial Narrow"/>
          <w:kern w:val="18"/>
          <w:sz w:val="15"/>
          <w:szCs w:val="15"/>
        </w:rPr>
      </w:pPr>
      <w:r>
        <w:rPr>
          <w:rFonts w:ascii="Arial Narrow" w:hAnsi="Arial Narrow"/>
          <w:kern w:val="18"/>
          <w:sz w:val="15"/>
          <w:szCs w:val="15"/>
        </w:rPr>
        <w:t>MUZE</w:t>
      </w:r>
      <w:r w:rsidRPr="00CB5A12">
        <w:rPr>
          <w:rFonts w:ascii="Arial Narrow" w:hAnsi="Arial Narrow"/>
          <w:kern w:val="18"/>
          <w:sz w:val="15"/>
          <w:szCs w:val="15"/>
        </w:rPr>
        <w:t>UM  ZIEMI  KUJAWSKIEJ  I  DOBRZYŃSKIEJ JEST INSTYTUCJĄ KULTURY FINANSOWANĄ PRZEZ SAMORZĄD WOJEWÓDZTWA KUJAWSKO-POMORSKIEGO</w:t>
      </w:r>
    </w:p>
    <w:p w:rsidR="00F75CAE" w:rsidRDefault="00F75CAE" w:rsidP="00F75CA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8150" cy="495300"/>
            <wp:effectExtent l="19050" t="0" r="0" b="0"/>
            <wp:docPr id="2" name="Obraz 1" descr="Herb Wojewó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Województ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35" w:rsidRDefault="00270D35" w:rsidP="00F75CAE">
      <w:pPr>
        <w:spacing w:after="0" w:line="240" w:lineRule="auto"/>
        <w:jc w:val="center"/>
      </w:pPr>
      <w:r w:rsidRPr="00270D35">
        <w:rPr>
          <w:noProof/>
          <w:lang w:eastAsia="pl-PL"/>
        </w:rPr>
        <w:lastRenderedPageBreak/>
        <w:drawing>
          <wp:inline distT="0" distB="0" distL="0" distR="0">
            <wp:extent cx="561975" cy="426559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6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CF2" w:rsidRPr="00270D35" w:rsidRDefault="00843CF2" w:rsidP="00F75CAE">
      <w:pPr>
        <w:spacing w:after="0" w:line="240" w:lineRule="auto"/>
        <w:jc w:val="center"/>
      </w:pPr>
    </w:p>
    <w:p w:rsidR="00270D35" w:rsidRPr="00270D35" w:rsidRDefault="00270D35" w:rsidP="00F75CAE">
      <w:pPr>
        <w:spacing w:after="0" w:line="240" w:lineRule="auto"/>
        <w:jc w:val="center"/>
        <w:rPr>
          <w:b/>
        </w:rPr>
      </w:pPr>
      <w:r w:rsidRPr="00270D35">
        <w:rPr>
          <w:b/>
        </w:rPr>
        <w:t>Regulamin</w:t>
      </w:r>
    </w:p>
    <w:p w:rsidR="00270D35" w:rsidRPr="00270D35" w:rsidRDefault="00BD65A5" w:rsidP="00F75CAE">
      <w:pPr>
        <w:spacing w:after="0" w:line="240" w:lineRule="auto"/>
        <w:jc w:val="center"/>
        <w:rPr>
          <w:b/>
        </w:rPr>
      </w:pPr>
      <w:r>
        <w:rPr>
          <w:b/>
        </w:rPr>
        <w:t>XL</w:t>
      </w:r>
      <w:r w:rsidR="003548E3">
        <w:rPr>
          <w:b/>
        </w:rPr>
        <w:t>I</w:t>
      </w:r>
      <w:r w:rsidR="00B9212A">
        <w:rPr>
          <w:b/>
        </w:rPr>
        <w:t xml:space="preserve"> pleneru malarskiego</w:t>
      </w:r>
      <w:r w:rsidR="00F75CAE">
        <w:rPr>
          <w:b/>
        </w:rPr>
        <w:t xml:space="preserve"> </w:t>
      </w:r>
      <w:r w:rsidR="005F5014" w:rsidRPr="005F5014">
        <w:rPr>
          <w:b/>
        </w:rPr>
        <w:t>– Włocławek w malarstwie i rysunku</w:t>
      </w:r>
    </w:p>
    <w:p w:rsidR="00270D35" w:rsidRPr="00270D35" w:rsidRDefault="00016C8F" w:rsidP="00F75CAE">
      <w:pPr>
        <w:spacing w:after="0" w:line="240" w:lineRule="auto"/>
        <w:jc w:val="center"/>
        <w:rPr>
          <w:b/>
        </w:rPr>
      </w:pPr>
      <w:r>
        <w:rPr>
          <w:b/>
        </w:rPr>
        <w:t>pt. „BAZYLIKA KATEDRALNA</w:t>
      </w:r>
      <w:r w:rsidR="00270D35" w:rsidRPr="00270D35">
        <w:rPr>
          <w:b/>
        </w:rPr>
        <w:t>”</w:t>
      </w:r>
    </w:p>
    <w:p w:rsidR="00270D35" w:rsidRPr="00270D35" w:rsidRDefault="00270D35" w:rsidP="00F75CAE">
      <w:pPr>
        <w:spacing w:after="0" w:line="240" w:lineRule="auto"/>
      </w:pPr>
    </w:p>
    <w:p w:rsidR="00270D35" w:rsidRPr="008E0F59" w:rsidRDefault="00270D35" w:rsidP="00384892">
      <w:pPr>
        <w:numPr>
          <w:ilvl w:val="0"/>
          <w:numId w:val="1"/>
        </w:numPr>
        <w:spacing w:after="0" w:line="240" w:lineRule="auto"/>
        <w:jc w:val="both"/>
      </w:pPr>
      <w:r w:rsidRPr="008E0F59">
        <w:t>Organizatorem pleneru jest Muzeum Ziemi Kujawskiej i Dobrzyńskiej we Włocławku.</w:t>
      </w:r>
    </w:p>
    <w:p w:rsidR="00270D35" w:rsidRPr="008E0F59" w:rsidRDefault="00270D35" w:rsidP="00384892">
      <w:pPr>
        <w:spacing w:after="0" w:line="240" w:lineRule="auto"/>
        <w:jc w:val="both"/>
      </w:pPr>
    </w:p>
    <w:p w:rsidR="00843CF2" w:rsidRDefault="005F5014" w:rsidP="00384892">
      <w:pPr>
        <w:numPr>
          <w:ilvl w:val="0"/>
          <w:numId w:val="1"/>
        </w:numPr>
        <w:spacing w:after="0" w:line="240" w:lineRule="auto"/>
        <w:jc w:val="both"/>
      </w:pPr>
      <w:r w:rsidRPr="000772F3">
        <w:t xml:space="preserve">Celem pleneru jest rozwijanie zainteresowań dzieci i młodzieży zabytkami miasta, ich wrażliwości estetycznej oraz indywidualnych zdolności twórczych, wzbogacenie warsztatu rysunkowo-malarskiego, popularyzacja sztuki oraz rozwijanie doświadczeń i zainteresowań artystycznych, a także wyrobienie wśród młodego pokolenia potrzeby obcowania </w:t>
      </w:r>
    </w:p>
    <w:p w:rsidR="005F5014" w:rsidRDefault="005F5014" w:rsidP="00384892">
      <w:pPr>
        <w:spacing w:after="0" w:line="240" w:lineRule="auto"/>
        <w:ind w:left="720"/>
        <w:jc w:val="both"/>
      </w:pPr>
      <w:r w:rsidRPr="000772F3">
        <w:t>z zabytkami.</w:t>
      </w:r>
    </w:p>
    <w:p w:rsidR="00F75CAE" w:rsidRPr="000772F3" w:rsidRDefault="00F75CAE" w:rsidP="00384892">
      <w:pPr>
        <w:spacing w:after="0" w:line="240" w:lineRule="auto"/>
        <w:ind w:left="720"/>
        <w:jc w:val="both"/>
      </w:pPr>
    </w:p>
    <w:p w:rsidR="00270D35" w:rsidRPr="000772F3" w:rsidRDefault="00270D35" w:rsidP="00384892">
      <w:pPr>
        <w:numPr>
          <w:ilvl w:val="0"/>
          <w:numId w:val="1"/>
        </w:numPr>
        <w:spacing w:after="0" w:line="240" w:lineRule="auto"/>
        <w:jc w:val="both"/>
      </w:pPr>
      <w:r w:rsidRPr="000772F3">
        <w:t xml:space="preserve">Zadaniem uczestników pleneru jest utrwalenie dowolną techniką </w:t>
      </w:r>
      <w:r w:rsidR="005F5014" w:rsidRPr="000772F3">
        <w:t>plastyczną na papierze bazyliki katedralnej</w:t>
      </w:r>
      <w:r w:rsidRPr="000772F3">
        <w:t xml:space="preserve">. Tematem przedstawienia może być </w:t>
      </w:r>
      <w:r w:rsidR="005F5014" w:rsidRPr="000772F3">
        <w:t>dowolny fragment architektury kościoła lub motyw jej wnętrza.</w:t>
      </w:r>
    </w:p>
    <w:p w:rsidR="001A66ED" w:rsidRPr="008E0F59" w:rsidRDefault="001A66ED" w:rsidP="00384892">
      <w:pPr>
        <w:spacing w:after="0" w:line="240" w:lineRule="auto"/>
        <w:jc w:val="both"/>
      </w:pPr>
    </w:p>
    <w:p w:rsidR="00270D35" w:rsidRPr="008E0F59" w:rsidRDefault="00270D35" w:rsidP="00384892">
      <w:pPr>
        <w:numPr>
          <w:ilvl w:val="0"/>
          <w:numId w:val="1"/>
        </w:numPr>
        <w:spacing w:after="0" w:line="240" w:lineRule="auto"/>
        <w:jc w:val="both"/>
      </w:pPr>
      <w:r w:rsidRPr="008E0F59">
        <w:t>Prace należy podpisać na odwrocie, podając: imię i nazwisko, datę urodzenia</w:t>
      </w:r>
      <w:r w:rsidR="00290504" w:rsidRPr="008E0F59">
        <w:t>, klasę</w:t>
      </w:r>
      <w:r w:rsidRPr="008E0F59">
        <w:t xml:space="preserve"> oraz nazwę szkoły lub placówki z</w:t>
      </w:r>
      <w:r w:rsidR="00403B2F">
        <w:t>głaszającej uczestnika pleneru.</w:t>
      </w:r>
    </w:p>
    <w:p w:rsidR="00270D35" w:rsidRPr="008E0F59" w:rsidRDefault="00270D35" w:rsidP="00384892">
      <w:pPr>
        <w:spacing w:after="0" w:line="240" w:lineRule="auto"/>
        <w:jc w:val="both"/>
      </w:pPr>
    </w:p>
    <w:p w:rsidR="00270D35" w:rsidRPr="008E0F59" w:rsidRDefault="00403B2F" w:rsidP="00384892">
      <w:pPr>
        <w:numPr>
          <w:ilvl w:val="0"/>
          <w:numId w:val="1"/>
        </w:numPr>
        <w:spacing w:after="0" w:line="240" w:lineRule="auto"/>
        <w:jc w:val="both"/>
      </w:pPr>
      <w:r>
        <w:t>Warunki udziału w plenerze:</w:t>
      </w:r>
    </w:p>
    <w:p w:rsidR="00270D35" w:rsidRPr="008E0F59" w:rsidRDefault="00270D35" w:rsidP="00384892">
      <w:pPr>
        <w:spacing w:after="0" w:line="240" w:lineRule="auto"/>
        <w:jc w:val="both"/>
      </w:pPr>
    </w:p>
    <w:p w:rsidR="00270D35" w:rsidRPr="008E0F59" w:rsidRDefault="00270D35" w:rsidP="00384892">
      <w:pPr>
        <w:numPr>
          <w:ilvl w:val="3"/>
          <w:numId w:val="2"/>
        </w:numPr>
        <w:spacing w:after="0" w:line="240" w:lineRule="auto"/>
        <w:jc w:val="both"/>
      </w:pPr>
      <w:r w:rsidRPr="008E0F59">
        <w:t>w plenerze mogą brać udział uczniow</w:t>
      </w:r>
      <w:r w:rsidR="006D7C15" w:rsidRPr="008E0F59">
        <w:t>ie szkół podstawowych</w:t>
      </w:r>
      <w:r w:rsidR="00016C8F">
        <w:t xml:space="preserve"> i </w:t>
      </w:r>
      <w:r w:rsidRPr="008E0F59">
        <w:t>średnich</w:t>
      </w:r>
      <w:bookmarkStart w:id="1" w:name="_Hlk131075292"/>
      <w:r w:rsidR="006B7A98" w:rsidRPr="008E0F59">
        <w:t>,</w:t>
      </w:r>
      <w:bookmarkEnd w:id="1"/>
    </w:p>
    <w:p w:rsidR="00270D35" w:rsidRPr="008E0F59" w:rsidRDefault="00270D35" w:rsidP="00384892">
      <w:pPr>
        <w:spacing w:after="0" w:line="240" w:lineRule="auto"/>
        <w:jc w:val="both"/>
      </w:pPr>
    </w:p>
    <w:p w:rsidR="00270D35" w:rsidRPr="008E0F59" w:rsidRDefault="00270D35" w:rsidP="00384892">
      <w:pPr>
        <w:numPr>
          <w:ilvl w:val="3"/>
          <w:numId w:val="2"/>
        </w:numPr>
        <w:spacing w:after="0" w:line="240" w:lineRule="auto"/>
        <w:jc w:val="both"/>
      </w:pPr>
      <w:r w:rsidRPr="008E0F59">
        <w:t xml:space="preserve"> do konkursu dopuszcza się prace wykonane na brystolu</w:t>
      </w:r>
      <w:r w:rsidR="00843CF2">
        <w:t xml:space="preserve"> formatu A3 dostarczonym przez o</w:t>
      </w:r>
      <w:r w:rsidRPr="008E0F59">
        <w:t>rganizatora, opieczętowanym stemplem muzeum</w:t>
      </w:r>
      <w:r w:rsidR="006B7A98" w:rsidRPr="008E0F59">
        <w:t>,</w:t>
      </w:r>
    </w:p>
    <w:p w:rsidR="00270D35" w:rsidRPr="008E0F59" w:rsidRDefault="00270D35" w:rsidP="00384892">
      <w:pPr>
        <w:spacing w:after="0" w:line="240" w:lineRule="auto"/>
        <w:jc w:val="both"/>
      </w:pPr>
    </w:p>
    <w:p w:rsidR="00270D35" w:rsidRDefault="00843CF2" w:rsidP="00384892">
      <w:pPr>
        <w:numPr>
          <w:ilvl w:val="3"/>
          <w:numId w:val="2"/>
        </w:numPr>
        <w:spacing w:after="0" w:line="240" w:lineRule="auto"/>
        <w:jc w:val="both"/>
      </w:pPr>
      <w:r>
        <w:t>o</w:t>
      </w:r>
      <w:r w:rsidR="00016C8F">
        <w:t xml:space="preserve">rganizatorzy nie zapewniają </w:t>
      </w:r>
      <w:r w:rsidR="001A66ED" w:rsidRPr="008E0F59">
        <w:t>p</w:t>
      </w:r>
      <w:r w:rsidR="00016C8F">
        <w:t>rzyborów i materiałów malarskich, krzeseł, podkładów malarskich i innych</w:t>
      </w:r>
      <w:r w:rsidR="006B7A98" w:rsidRPr="008E0F59">
        <w:t>.</w:t>
      </w:r>
    </w:p>
    <w:p w:rsidR="00843CF2" w:rsidRPr="008E0F59" w:rsidRDefault="00843CF2" w:rsidP="00384892">
      <w:pPr>
        <w:spacing w:after="0" w:line="240" w:lineRule="auto"/>
        <w:ind w:left="1440"/>
        <w:jc w:val="both"/>
      </w:pPr>
    </w:p>
    <w:p w:rsidR="00270D35" w:rsidRPr="000772F3" w:rsidRDefault="00270D35" w:rsidP="00384892">
      <w:pPr>
        <w:numPr>
          <w:ilvl w:val="0"/>
          <w:numId w:val="1"/>
        </w:numPr>
        <w:spacing w:after="0" w:line="240" w:lineRule="auto"/>
        <w:jc w:val="both"/>
      </w:pPr>
      <w:r w:rsidRPr="000772F3">
        <w:t>Uczestnicy plen</w:t>
      </w:r>
      <w:r w:rsidR="002201B1" w:rsidRPr="000772F3">
        <w:t xml:space="preserve">eru zbierają się przed </w:t>
      </w:r>
      <w:r w:rsidR="00F75CAE">
        <w:t>bazyliką k</w:t>
      </w:r>
      <w:r w:rsidR="003548E3" w:rsidRPr="000772F3">
        <w:t>atedralną</w:t>
      </w:r>
      <w:r w:rsidR="00403B2F">
        <w:t xml:space="preserve"> p</w:t>
      </w:r>
      <w:r w:rsidR="000772F3" w:rsidRPr="000772F3">
        <w:t>w. Wniebowzięcia Najświętszej Marii Panny</w:t>
      </w:r>
      <w:r w:rsidR="0011663D" w:rsidRPr="000772F3">
        <w:t xml:space="preserve">, </w:t>
      </w:r>
      <w:r w:rsidR="003548E3" w:rsidRPr="000772F3">
        <w:t xml:space="preserve">mieszczącą </w:t>
      </w:r>
      <w:r w:rsidR="005F5014" w:rsidRPr="000772F3">
        <w:t xml:space="preserve">się przy ulicy ul. </w:t>
      </w:r>
      <w:hyperlink r:id="rId10" w:history="1">
        <w:r w:rsidR="005F5014" w:rsidRPr="000772F3">
          <w:rPr>
            <w:rStyle w:val="Hipercze"/>
            <w:color w:val="auto"/>
            <w:u w:val="none"/>
          </w:rPr>
          <w:t>Prymasa Stanisława Karnkowskiego 7, 87-800 Włocławek</w:t>
        </w:r>
      </w:hyperlink>
      <w:r w:rsidR="00C673FF" w:rsidRPr="000772F3">
        <w:t>,</w:t>
      </w:r>
      <w:r w:rsidR="003548E3" w:rsidRPr="000772F3">
        <w:t>w dniu 12</w:t>
      </w:r>
      <w:r w:rsidRPr="000772F3">
        <w:t xml:space="preserve"> maja br., o god</w:t>
      </w:r>
      <w:r w:rsidR="00843CF2">
        <w:t>zinie 9.30, w celu pobrania od o</w:t>
      </w:r>
      <w:r w:rsidRPr="000772F3">
        <w:t>rganizatora brystolu. Czas trwania pleneru godz. 10:00–14:00.</w:t>
      </w:r>
    </w:p>
    <w:p w:rsidR="00270D35" w:rsidRPr="008E0F59" w:rsidRDefault="00270D35" w:rsidP="00384892">
      <w:pPr>
        <w:spacing w:after="0" w:line="240" w:lineRule="auto"/>
        <w:jc w:val="both"/>
      </w:pPr>
    </w:p>
    <w:p w:rsidR="00270D35" w:rsidRPr="008E0F59" w:rsidRDefault="00270D35" w:rsidP="00384892">
      <w:pPr>
        <w:spacing w:after="0" w:line="240" w:lineRule="auto"/>
        <w:jc w:val="both"/>
      </w:pPr>
      <w:r w:rsidRPr="008E0F59">
        <w:rPr>
          <w:b/>
        </w:rPr>
        <w:t>Uwaga:</w:t>
      </w:r>
      <w:r w:rsidRPr="008E0F59">
        <w:t xml:space="preserve"> w przypadku bardzo złej pogody, termin pl</w:t>
      </w:r>
      <w:r w:rsidR="006D7C15" w:rsidRPr="008E0F59">
        <w:t>en</w:t>
      </w:r>
      <w:r w:rsidR="003548E3">
        <w:t>eru może zostać przełożony na 19</w:t>
      </w:r>
      <w:r w:rsidR="00D60334" w:rsidRPr="008E0F59">
        <w:t xml:space="preserve"> maja br.</w:t>
      </w:r>
    </w:p>
    <w:p w:rsidR="00270D35" w:rsidRPr="008E0F59" w:rsidRDefault="00270D35" w:rsidP="00384892">
      <w:pPr>
        <w:spacing w:after="0" w:line="240" w:lineRule="auto"/>
        <w:jc w:val="both"/>
      </w:pPr>
    </w:p>
    <w:p w:rsidR="00DA685E" w:rsidRDefault="00270D35" w:rsidP="00384892">
      <w:pPr>
        <w:numPr>
          <w:ilvl w:val="0"/>
          <w:numId w:val="1"/>
        </w:numPr>
        <w:spacing w:after="0" w:line="240" w:lineRule="auto"/>
        <w:jc w:val="both"/>
      </w:pPr>
      <w:r w:rsidRPr="008E0F59">
        <w:t>Oceny prac dokona powołan</w:t>
      </w:r>
      <w:r w:rsidR="00330A02" w:rsidRPr="008E0F59">
        <w:t>a</w:t>
      </w:r>
      <w:r w:rsidRPr="008E0F59">
        <w:t xml:space="preserve"> przez organizatorów Komisja, która będzie oceniała prace </w:t>
      </w:r>
    </w:p>
    <w:p w:rsidR="00270D35" w:rsidRPr="008E0F59" w:rsidRDefault="00270D35" w:rsidP="00DA685E">
      <w:pPr>
        <w:spacing w:after="0" w:line="240" w:lineRule="auto"/>
        <w:ind w:left="720"/>
        <w:jc w:val="both"/>
      </w:pPr>
      <w:r w:rsidRPr="008E0F59">
        <w:t xml:space="preserve">w kategoriach wiekowych. </w:t>
      </w:r>
      <w:r w:rsidR="008E0F59" w:rsidRPr="008E0F59">
        <w:t>J</w:t>
      </w:r>
      <w:r w:rsidR="00F060BC" w:rsidRPr="008E0F59">
        <w:t xml:space="preserve">ury </w:t>
      </w:r>
      <w:r w:rsidRPr="008E0F59">
        <w:t>będzie brał</w:t>
      </w:r>
      <w:r w:rsidR="00F060BC" w:rsidRPr="008E0F59">
        <w:t>o</w:t>
      </w:r>
      <w:r w:rsidRPr="008E0F59">
        <w:t xml:space="preserve"> pod uwagę wykonanie, ogólny wyraz plastyczny, nie stosując podziału na technikę.</w:t>
      </w:r>
    </w:p>
    <w:p w:rsidR="00270D35" w:rsidRPr="008E0F59" w:rsidRDefault="00270D35" w:rsidP="00384892">
      <w:pPr>
        <w:spacing w:after="0" w:line="240" w:lineRule="auto"/>
        <w:jc w:val="both"/>
      </w:pPr>
    </w:p>
    <w:p w:rsidR="00270D35" w:rsidRPr="008E0F59" w:rsidRDefault="00270D35" w:rsidP="00384892">
      <w:pPr>
        <w:numPr>
          <w:ilvl w:val="0"/>
          <w:numId w:val="1"/>
        </w:numPr>
        <w:spacing w:after="0" w:line="240" w:lineRule="auto"/>
        <w:jc w:val="both"/>
      </w:pPr>
      <w:r w:rsidRPr="008E0F59">
        <w:t>Ogłoszenie wyników konkursu, wręczenie nagród i otwarcie wystawy po</w:t>
      </w:r>
      <w:r w:rsidR="006D7C15" w:rsidRPr="008E0F59">
        <w:t xml:space="preserve">plenerowej odbędzie się w dniu </w:t>
      </w:r>
      <w:r w:rsidR="003548E3">
        <w:t>26 maja (niedziela</w:t>
      </w:r>
      <w:r w:rsidR="00290504" w:rsidRPr="008E0F59">
        <w:t>), o godz. 12</w:t>
      </w:r>
      <w:r w:rsidRPr="008E0F59">
        <w:t>:</w:t>
      </w:r>
      <w:r w:rsidR="00F75CAE">
        <w:t xml:space="preserve">00, w Muzeum Etnograficznym, </w:t>
      </w:r>
      <w:r w:rsidR="00D60334" w:rsidRPr="008E0F59">
        <w:t xml:space="preserve">ul. </w:t>
      </w:r>
      <w:r w:rsidR="00F75CAE">
        <w:t xml:space="preserve">Bulwary im. Marszałka Józefa Piłsudskiego 6 </w:t>
      </w:r>
      <w:r w:rsidR="00D60334" w:rsidRPr="008E0F59">
        <w:t xml:space="preserve"> we Włocławku.</w:t>
      </w:r>
    </w:p>
    <w:p w:rsidR="00270D35" w:rsidRPr="008E0F59" w:rsidRDefault="00270D35" w:rsidP="00384892">
      <w:pPr>
        <w:spacing w:after="0" w:line="240" w:lineRule="auto"/>
        <w:jc w:val="both"/>
      </w:pPr>
    </w:p>
    <w:p w:rsidR="00270D35" w:rsidRPr="008E0F59" w:rsidRDefault="00270D35" w:rsidP="00384892">
      <w:pPr>
        <w:numPr>
          <w:ilvl w:val="0"/>
          <w:numId w:val="1"/>
        </w:numPr>
        <w:spacing w:after="0" w:line="240" w:lineRule="auto"/>
        <w:jc w:val="both"/>
      </w:pPr>
      <w:r w:rsidRPr="008E0F59">
        <w:t>Fundatorem nagród jest Muzeum Ziemi Kujawskiej i Dobrzyńskiej we Włocławku.</w:t>
      </w:r>
    </w:p>
    <w:p w:rsidR="00270D35" w:rsidRPr="008E0F59" w:rsidRDefault="00270D35" w:rsidP="00384892">
      <w:pPr>
        <w:spacing w:after="0" w:line="240" w:lineRule="auto"/>
        <w:jc w:val="both"/>
      </w:pPr>
    </w:p>
    <w:p w:rsidR="00DF2D73" w:rsidRDefault="00270D35" w:rsidP="00384892">
      <w:pPr>
        <w:numPr>
          <w:ilvl w:val="0"/>
          <w:numId w:val="1"/>
        </w:numPr>
        <w:spacing w:after="0" w:line="240" w:lineRule="auto"/>
        <w:jc w:val="both"/>
      </w:pPr>
      <w:r w:rsidRPr="008E0F59">
        <w:t>Wszystkie wykonane podczas plen</w:t>
      </w:r>
      <w:r w:rsidR="00DE70F4">
        <w:t>eru prace staną się własnością o</w:t>
      </w:r>
      <w:r w:rsidRPr="008E0F59">
        <w:t>rganizatora,</w:t>
      </w:r>
      <w:r w:rsidR="00DE70F4">
        <w:t xml:space="preserve"> </w:t>
      </w:r>
      <w:r w:rsidRPr="008E0F59">
        <w:t>który zastrzega sobie prawo do ich</w:t>
      </w:r>
      <w:r w:rsidRPr="00270D35">
        <w:t xml:space="preserve"> wykor</w:t>
      </w:r>
      <w:r w:rsidR="00D60334">
        <w:t>zystania zgodnie ze swoją wolą.</w:t>
      </w:r>
    </w:p>
    <w:sectPr w:rsidR="00DF2D73" w:rsidSect="0026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954"/>
    <w:multiLevelType w:val="hybridMultilevel"/>
    <w:tmpl w:val="C34E4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2A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D35"/>
    <w:rsid w:val="00016C8F"/>
    <w:rsid w:val="000772F3"/>
    <w:rsid w:val="0011663D"/>
    <w:rsid w:val="0018056D"/>
    <w:rsid w:val="001A66ED"/>
    <w:rsid w:val="001E5061"/>
    <w:rsid w:val="002201B1"/>
    <w:rsid w:val="00227269"/>
    <w:rsid w:val="00237F07"/>
    <w:rsid w:val="002635E4"/>
    <w:rsid w:val="00270D35"/>
    <w:rsid w:val="00290504"/>
    <w:rsid w:val="00292382"/>
    <w:rsid w:val="002A5210"/>
    <w:rsid w:val="002E0357"/>
    <w:rsid w:val="002E3501"/>
    <w:rsid w:val="00330A02"/>
    <w:rsid w:val="00353DB3"/>
    <w:rsid w:val="003548E3"/>
    <w:rsid w:val="00384892"/>
    <w:rsid w:val="00403B2F"/>
    <w:rsid w:val="00416BE8"/>
    <w:rsid w:val="005118C6"/>
    <w:rsid w:val="005506E9"/>
    <w:rsid w:val="005C7843"/>
    <w:rsid w:val="005F5014"/>
    <w:rsid w:val="006B7A98"/>
    <w:rsid w:val="006D7C15"/>
    <w:rsid w:val="006F104F"/>
    <w:rsid w:val="007C3357"/>
    <w:rsid w:val="00843CF2"/>
    <w:rsid w:val="008E0F59"/>
    <w:rsid w:val="00977CB1"/>
    <w:rsid w:val="0099557C"/>
    <w:rsid w:val="00A9220C"/>
    <w:rsid w:val="00AD5BC0"/>
    <w:rsid w:val="00B671C2"/>
    <w:rsid w:val="00B82C03"/>
    <w:rsid w:val="00B9212A"/>
    <w:rsid w:val="00BD65A5"/>
    <w:rsid w:val="00BD7D0C"/>
    <w:rsid w:val="00C52691"/>
    <w:rsid w:val="00C567C0"/>
    <w:rsid w:val="00C673FF"/>
    <w:rsid w:val="00CB2E1B"/>
    <w:rsid w:val="00D60334"/>
    <w:rsid w:val="00D920C2"/>
    <w:rsid w:val="00DA685E"/>
    <w:rsid w:val="00DC11B2"/>
    <w:rsid w:val="00DC59BC"/>
    <w:rsid w:val="00DE70F4"/>
    <w:rsid w:val="00DF2D73"/>
    <w:rsid w:val="00E43C4D"/>
    <w:rsid w:val="00E87F2F"/>
    <w:rsid w:val="00EE4637"/>
    <w:rsid w:val="00F060BC"/>
    <w:rsid w:val="00F7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4297"/>
  <w15:docId w15:val="{E67C4735-8DF8-429D-B778-AE388820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D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66ED"/>
    <w:pPr>
      <w:ind w:left="720"/>
      <w:contextualSpacing/>
    </w:pPr>
  </w:style>
  <w:style w:type="paragraph" w:styleId="Bezodstpw">
    <w:name w:val="No Spacing"/>
    <w:qFormat/>
    <w:rsid w:val="00F75C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wstpniesformatowany">
    <w:name w:val="Tekst wstępnie sformatowany"/>
    <w:basedOn w:val="Normalny"/>
    <w:rsid w:val="00F75CAE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.ciesielska@muze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.WLOCLAWE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m/maps/place/data=!4m2!3m1!1s0x471c99708c95ee9b:0x301cd7cc063b44df?sa=X&amp;ved=1t:8290&amp;ictx=1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11</cp:revision>
  <cp:lastPrinted>2024-04-08T05:46:00Z</cp:lastPrinted>
  <dcterms:created xsi:type="dcterms:W3CDTF">2024-04-03T07:21:00Z</dcterms:created>
  <dcterms:modified xsi:type="dcterms:W3CDTF">2024-04-08T06:02:00Z</dcterms:modified>
</cp:coreProperties>
</file>